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Sherburne Jane Cecile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767 FIFTH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Perella Weinberg Partners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PWP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6,383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40,507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6,383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05/24/2024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878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2024-05-24T16:51:44Z</dcterms:created>
  <dcterms:modified xsi:type="dcterms:W3CDTF">2024-05-24T16:51:44Z</dcterms:modified>
</cp:coreProperties>
</file>