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0001867860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ANDREW BEDNAR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Officer</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77899</w:t>
            </w:r>
          </w:p>
        </w:tc>
        <w:tc>
          <w:tcPr>
            <w:tcW w:w="1457" w:type="dxa"/>
            <w:tcBorders/>
            <w:vAlign w:val="center"/>
          </w:tcPr>
          <w:p>
            <w:pPr>
              <w:pStyle w:val="TableContents"/>
              <w:bidi w:val="0"/>
              <w:spacing w:before="0" w:after="283"/>
              <w:jc w:val="left"/>
              <w:rPr/>
            </w:pPr>
            <w:r>
              <w:rPr/>
              <w:t>1352575.92</w:t>
            </w:r>
          </w:p>
        </w:tc>
        <w:tc>
          <w:tcPr>
            <w:tcW w:w="1547" w:type="dxa"/>
            <w:tcBorders/>
            <w:vAlign w:val="center"/>
          </w:tcPr>
          <w:p>
            <w:pPr>
              <w:pStyle w:val="TableContents"/>
              <w:bidi w:val="0"/>
              <w:spacing w:before="0" w:after="283"/>
              <w:jc w:val="left"/>
              <w:rPr/>
            </w:pPr>
            <w:r>
              <w:rPr/>
              <w:t>74019967</w:t>
            </w:r>
          </w:p>
        </w:tc>
        <w:tc>
          <w:tcPr>
            <w:tcW w:w="1564" w:type="dxa"/>
            <w:tcBorders/>
            <w:vAlign w:val="center"/>
          </w:tcPr>
          <w:p>
            <w:pPr>
              <w:pStyle w:val="TableContents"/>
              <w:bidi w:val="0"/>
              <w:spacing w:before="0" w:after="283"/>
              <w:jc w:val="left"/>
              <w:rPr/>
            </w:pPr>
            <w:r>
              <w:rPr/>
              <w:t>08/05/2026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08/05/2026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77899</w:t>
            </w:r>
          </w:p>
        </w:tc>
        <w:tc>
          <w:tcPr>
            <w:tcW w:w="1077" w:type="dxa"/>
            <w:tcBorders/>
            <w:vAlign w:val="center"/>
          </w:tcPr>
          <w:p>
            <w:pPr>
              <w:pStyle w:val="TableContents"/>
              <w:bidi w:val="0"/>
              <w:spacing w:before="0" w:after="283"/>
              <w:jc w:val="left"/>
              <w:rPr/>
            </w:pPr>
            <w:r>
              <w:rPr/>
              <w:t>08/05/2026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1"/>
        <w:gridCol w:w="6314"/>
      </w:tblGrid>
      <w:tr>
        <w:trPr/>
        <w:tc>
          <w:tcPr>
            <w:tcW w:w="3891" w:type="dxa"/>
            <w:tcBorders/>
            <w:vAlign w:val="center"/>
          </w:tcPr>
          <w:p>
            <w:pPr>
              <w:pStyle w:val="TableContents"/>
              <w:bidi w:val="0"/>
              <w:spacing w:before="0" w:after="283"/>
              <w:jc w:val="left"/>
              <w:rPr/>
            </w:pPr>
            <w:r>
              <w:rPr/>
              <w:t>Remarks</w:t>
            </w:r>
          </w:p>
        </w:tc>
        <w:tc>
          <w:tcPr>
            <w:tcW w:w="6314" w:type="dxa"/>
            <w:tcBorders/>
            <w:vAlign w:val="center"/>
          </w:tcPr>
          <w:p>
            <w:pPr>
              <w:pStyle w:val="TableContents"/>
              <w:bidi w:val="0"/>
              <w:spacing w:before="0" w:after="283"/>
              <w:jc w:val="left"/>
              <w:rPr>
                <w:sz w:val="4"/>
                <w:szCs w:val="4"/>
              </w:rPr>
            </w:pPr>
            <w:r>
              <w:rPr>
                <w:sz w:val="4"/>
                <w:szCs w:val="4"/>
              </w:rPr>
            </w:r>
          </w:p>
        </w:tc>
      </w:tr>
      <w:tr>
        <w:trPr/>
        <w:tc>
          <w:tcPr>
            <w:tcW w:w="3891" w:type="dxa"/>
            <w:tcBorders/>
            <w:vAlign w:val="center"/>
          </w:tcPr>
          <w:p>
            <w:pPr>
              <w:pStyle w:val="TableContents"/>
              <w:bidi w:val="0"/>
              <w:spacing w:before="0" w:after="283"/>
              <w:jc w:val="left"/>
              <w:rPr/>
            </w:pPr>
            <w:r>
              <w:rPr/>
              <w:t>Date of Notice</w:t>
            </w:r>
          </w:p>
        </w:tc>
        <w:tc>
          <w:tcPr>
            <w:tcW w:w="6314"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1" w:type="dxa"/>
            <w:tcBorders/>
            <w:vAlign w:val="center"/>
          </w:tcPr>
          <w:p>
            <w:pPr>
              <w:pStyle w:val="TableContents"/>
              <w:bidi w:val="0"/>
              <w:spacing w:before="0" w:after="283"/>
              <w:jc w:val="left"/>
              <w:rPr/>
            </w:pPr>
            <w:r>
              <w:rPr/>
              <w:t>Signature</w:t>
            </w:r>
          </w:p>
        </w:tc>
        <w:tc>
          <w:tcPr>
            <w:tcW w:w="6314" w:type="dxa"/>
            <w:tcBorders/>
            <w:vAlign w:val="center"/>
          </w:tcPr>
          <w:p>
            <w:pPr>
              <w:pStyle w:val="TableContents"/>
              <w:bidi w:val="0"/>
              <w:spacing w:before="0" w:after="0"/>
              <w:jc w:val="left"/>
              <w:rPr/>
            </w:pPr>
            <w:r>
              <w:rPr/>
              <w:t>/s/ Andrew Thomas Bednar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2949</Characters>
  <CharactersWithSpaces>3477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